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420" w:lineRule="auto"/>
        <w:ind w:left="360" w:right="360" w:firstLine="0"/>
        <w:rPr>
          <w:color w:val="1d2228"/>
          <w:sz w:val="26"/>
          <w:szCs w:val="26"/>
          <w:highlight w:val="white"/>
        </w:rPr>
      </w:pPr>
      <w:r w:rsidDel="00000000" w:rsidR="00000000" w:rsidRPr="00000000">
        <w:rPr>
          <w:color w:val="1d2228"/>
          <w:sz w:val="26"/>
          <w:szCs w:val="26"/>
          <w:highlight w:val="white"/>
          <w:rtl w:val="0"/>
        </w:rPr>
        <w:t xml:space="preserve">RE: Pentium 2 PC</w:t>
      </w:r>
    </w:p>
    <w:p w:rsidR="00000000" w:rsidDel="00000000" w:rsidP="00000000" w:rsidRDefault="00000000" w:rsidRPr="00000000" w14:paraId="00000002">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From:</w:t>
      </w:r>
    </w:p>
    <w:p w:rsidR="00000000" w:rsidDel="00000000" w:rsidP="00000000" w:rsidRDefault="00000000" w:rsidRPr="00000000" w14:paraId="00000003">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Tom Ronnkvist (tom@drillpipeinc.com)</w:t>
      </w:r>
    </w:p>
    <w:p w:rsidR="00000000" w:rsidDel="00000000" w:rsidP="00000000" w:rsidRDefault="00000000" w:rsidRPr="00000000" w14:paraId="00000004">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To:</w:t>
      </w:r>
    </w:p>
    <w:p w:rsidR="00000000" w:rsidDel="00000000" w:rsidP="00000000" w:rsidRDefault="00000000" w:rsidRPr="00000000" w14:paraId="00000005">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admin@northpointcomputers.com</w:t>
      </w:r>
    </w:p>
    <w:p w:rsidR="00000000" w:rsidDel="00000000" w:rsidP="00000000" w:rsidRDefault="00000000" w:rsidRPr="00000000" w14:paraId="00000006">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Date:</w:t>
      </w:r>
    </w:p>
    <w:p w:rsidR="00000000" w:rsidDel="00000000" w:rsidP="00000000" w:rsidRDefault="00000000" w:rsidRPr="00000000" w14:paraId="00000007">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Wednesday, April 23, 2025 at 02:07 PM CDT</w:t>
      </w:r>
    </w:p>
    <w:p w:rsidR="00000000" w:rsidDel="00000000" w:rsidP="00000000" w:rsidRDefault="00000000" w:rsidRPr="00000000" w14:paraId="00000008">
      <w:pPr>
        <w:shd w:fill="ffffff" w:val="clear"/>
        <w:rPr>
          <w:color w:val="1d2228"/>
        </w:rPr>
      </w:pPr>
      <w:r w:rsidDel="00000000" w:rsidR="00000000" w:rsidRPr="00000000">
        <w:rPr>
          <w:color w:val="1d2228"/>
          <w:rtl w:val="0"/>
        </w:rPr>
        <w:t xml:space="preserve">Jose</w:t>
      </w:r>
    </w:p>
    <w:p w:rsidR="00000000" w:rsidDel="00000000" w:rsidP="00000000" w:rsidRDefault="00000000" w:rsidRPr="00000000" w14:paraId="00000009">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0A">
      <w:pPr>
        <w:shd w:fill="ffffff" w:val="clear"/>
        <w:rPr>
          <w:color w:val="1d2228"/>
        </w:rPr>
      </w:pPr>
      <w:r w:rsidDel="00000000" w:rsidR="00000000" w:rsidRPr="00000000">
        <w:rPr>
          <w:color w:val="1d2228"/>
          <w:rtl w:val="0"/>
        </w:rPr>
        <w:t xml:space="preserve">I have a written quote from Kyler for the Pentium III computer, I have a receipt a few days later for the purchase of the Pentium III</w:t>
      </w:r>
    </w:p>
    <w:p w:rsidR="00000000" w:rsidDel="00000000" w:rsidP="00000000" w:rsidRDefault="00000000" w:rsidRPr="00000000" w14:paraId="0000000B">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0C">
      <w:pPr>
        <w:shd w:fill="ffffff" w:val="clear"/>
        <w:rPr>
          <w:color w:val="1d2228"/>
        </w:rPr>
      </w:pPr>
      <w:r w:rsidDel="00000000" w:rsidR="00000000" w:rsidRPr="00000000">
        <w:rPr>
          <w:color w:val="1d2228"/>
          <w:rtl w:val="0"/>
        </w:rPr>
        <w:t xml:space="preserve">You never delivered any computer for me to return, you never ordered one that was returned</w:t>
      </w:r>
    </w:p>
    <w:p w:rsidR="00000000" w:rsidDel="00000000" w:rsidP="00000000" w:rsidRDefault="00000000" w:rsidRPr="00000000" w14:paraId="0000000D">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0E">
      <w:pPr>
        <w:shd w:fill="ffffff" w:val="clear"/>
        <w:rPr>
          <w:color w:val="1d2228"/>
        </w:rPr>
      </w:pPr>
      <w:r w:rsidDel="00000000" w:rsidR="00000000" w:rsidRPr="00000000">
        <w:rPr>
          <w:color w:val="1d2228"/>
          <w:rtl w:val="0"/>
        </w:rPr>
        <w:t xml:space="preserve">I have emails saying you can’t work on the data transfer until you get some devices that you didn’t have, you never got those so there was not much you could have done</w:t>
      </w:r>
    </w:p>
    <w:p w:rsidR="00000000" w:rsidDel="00000000" w:rsidP="00000000" w:rsidRDefault="00000000" w:rsidRPr="00000000" w14:paraId="0000000F">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10">
      <w:pPr>
        <w:shd w:fill="ffffff" w:val="clear"/>
        <w:rPr>
          <w:color w:val="1d2228"/>
        </w:rPr>
      </w:pPr>
      <w:r w:rsidDel="00000000" w:rsidR="00000000" w:rsidRPr="00000000">
        <w:rPr>
          <w:color w:val="1d2228"/>
          <w:rtl w:val="0"/>
        </w:rPr>
        <w:t xml:space="preserve">See you in court</w:t>
      </w:r>
    </w:p>
    <w:p w:rsidR="00000000" w:rsidDel="00000000" w:rsidP="00000000" w:rsidRDefault="00000000" w:rsidRPr="00000000" w14:paraId="00000011">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12">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13">
      <w:pPr>
        <w:shd w:fill="ffffff" w:val="clear"/>
        <w:rPr>
          <w:color w:val="1d2228"/>
        </w:rPr>
      </w:pPr>
      <w:r w:rsidDel="00000000" w:rsidR="00000000" w:rsidRPr="00000000">
        <w:rPr>
          <w:color w:val="1d2228"/>
          <w:rtl w:val="0"/>
        </w:rPr>
        <w:t xml:space="preserve"> </w:t>
      </w:r>
    </w:p>
    <w:p w:rsidR="00000000" w:rsidDel="00000000" w:rsidP="00000000" w:rsidRDefault="00000000" w:rsidRPr="00000000" w14:paraId="00000014">
      <w:pPr>
        <w:shd w:fill="ffffff" w:val="clear"/>
        <w:rPr>
          <w:color w:val="1d2228"/>
        </w:rPr>
      </w:pPr>
      <w:r w:rsidDel="00000000" w:rsidR="00000000" w:rsidRPr="00000000">
        <w:rPr>
          <w:b w:val="1"/>
          <w:bCs w:val="1"/>
          <w:rtl w:val="0"/>
        </w:rPr>
        <w:t xml:space="preserve">Tom Ronnkvist</w:t>
      </w:r>
      <w:r w:rsidDel="00000000" w:rsidR="00000000" w:rsidRPr="00000000">
        <w:rPr>
          <w:sz w:val="20"/>
          <w:szCs w:val="20"/>
          <w:rtl w:val="0"/>
        </w:rPr>
        <w:t xml:space="preserve"> </w:t>
        <w:br w:type="textWrapping"/>
        <w:t xml:space="preserve">President </w:t>
      </w:r>
      <w:r w:rsidDel="00000000" w:rsidR="00000000" w:rsidRPr="00000000">
        <w:rPr>
          <w:color w:val="1d2228"/>
          <w:rtl w:val="0"/>
        </w:rPr>
        <w:t xml:space="preserve"> </w:t>
        <w:br w:type="textWrapping"/>
        <w:t xml:space="preserve"> </w:t>
        <w:br w:type="textWrapping"/>
        <w:t xml:space="preserve">(p) 763-592-8670 </w:t>
        <w:br w:type="textWrapping"/>
        <w:t xml:space="preserve">(f)  763-592-8661 </w:t>
        <w:br w:type="textWrapping"/>
      </w:r>
    </w:p>
    <w:p w:rsidR="00000000" w:rsidDel="00000000" w:rsidP="00000000" w:rsidRDefault="00000000" w:rsidRPr="00000000" w14:paraId="00000015">
      <w:pPr>
        <w:shd w:fill="ffffff" w:val="clear"/>
        <w:rPr>
          <w:color w:val="1d2228"/>
        </w:rPr>
      </w:pPr>
      <w:r w:rsidDel="00000000" w:rsidR="00000000" w:rsidRPr="00000000">
        <w:rPr>
          <w:color w:val="1d2228"/>
          <w:rtl w:val="0"/>
        </w:rPr>
        <w:t xml:space="preserve">Drill Pipe Inc.</w:t>
      </w:r>
    </w:p>
    <w:p w:rsidR="00000000" w:rsidDel="00000000" w:rsidP="00000000" w:rsidRDefault="00000000" w:rsidRPr="00000000" w14:paraId="00000016">
      <w:pPr>
        <w:shd w:fill="ffffff" w:val="clear"/>
        <w:rPr>
          <w:color w:val="1d2228"/>
        </w:rPr>
      </w:pPr>
      <w:r w:rsidDel="00000000" w:rsidR="00000000" w:rsidRPr="00000000">
        <w:rPr>
          <w:color w:val="1d2228"/>
          <w:rtl w:val="0"/>
        </w:rPr>
        <w:t xml:space="preserve">602 Commerce St</w:t>
      </w:r>
    </w:p>
    <w:p w:rsidR="00000000" w:rsidDel="00000000" w:rsidP="00000000" w:rsidRDefault="00000000" w:rsidRPr="00000000" w14:paraId="00000017">
      <w:pPr>
        <w:shd w:fill="ffffff" w:val="clear"/>
        <w:rPr>
          <w:color w:val="1d2228"/>
        </w:rPr>
      </w:pPr>
      <w:r w:rsidDel="00000000" w:rsidR="00000000" w:rsidRPr="00000000">
        <w:rPr>
          <w:color w:val="1d2228"/>
          <w:rtl w:val="0"/>
        </w:rPr>
        <w:t xml:space="preserve">Alice, TX 78332</w:t>
      </w:r>
    </w:p>
    <w:p w:rsidR="00000000" w:rsidDel="00000000" w:rsidP="00000000" w:rsidRDefault="00000000" w:rsidRPr="00000000" w14:paraId="00000018">
      <w:pPr>
        <w:shd w:fill="ffffff" w:val="clear"/>
        <w:rPr>
          <w:color w:val="1d2228"/>
        </w:rPr>
      </w:pPr>
      <w:r w:rsidDel="00000000" w:rsidR="00000000" w:rsidRPr="00000000">
        <w:rPr>
          <w:color w:val="1d2228"/>
          <w:rtl w:val="0"/>
        </w:rPr>
        <w:br w:type="textWrapping"/>
        <w:t xml:space="preserve">Drill Pipe Inc. </w:t>
        <w:br w:type="textWrapping"/>
        <w:t xml:space="preserve">550 3</w:t>
      </w:r>
      <w:r w:rsidDel="00000000" w:rsidR="00000000" w:rsidRPr="00000000">
        <w:rPr>
          <w:sz w:val="26"/>
          <w:szCs w:val="26"/>
          <w:vertAlign w:val="superscript"/>
          <w:rtl w:val="0"/>
        </w:rPr>
        <w:t xml:space="preserve">rd</w:t>
      </w:r>
      <w:r w:rsidDel="00000000" w:rsidR="00000000" w:rsidRPr="00000000">
        <w:rPr>
          <w:sz w:val="20"/>
          <w:szCs w:val="20"/>
          <w:rtl w:val="0"/>
        </w:rPr>
        <w:t xml:space="preserve"> Street South </w:t>
        <w:br w:type="textWrapping"/>
        <w:t xml:space="preserve">Winsted, MN 55395</w:t>
      </w:r>
      <w:r w:rsidDel="00000000" w:rsidR="00000000" w:rsidRPr="00000000">
        <w:rPr>
          <w:color w:val="1d2228"/>
          <w:rtl w:val="0"/>
        </w:rPr>
        <w:t xml:space="preserve"> </w:t>
        <w:br w:type="textWrapping"/>
        <w:t xml:space="preserve"> </w:t>
        <w:br w:type="textWrapping"/>
        <w:t xml:space="preserve">drillpipeinc.com </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